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86" w:rsidRDefault="00CD0686" w:rsidP="00CD068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15.</w:t>
      </w:r>
      <w:r w:rsidRPr="00CD0686">
        <w:rPr>
          <w:rFonts w:ascii="Arial" w:hAnsi="Arial" w:cs="Arial"/>
          <w:b/>
          <w:smallCaps/>
          <w:color w:val="000000"/>
          <w:sz w:val="32"/>
          <w:szCs w:val="32"/>
        </w:rPr>
        <w:t>04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Pr="00CD0686">
        <w:rPr>
          <w:rFonts w:ascii="Arial" w:hAnsi="Arial" w:cs="Arial"/>
          <w:b/>
          <w:smallCaps/>
          <w:color w:val="000000"/>
          <w:sz w:val="32"/>
          <w:szCs w:val="32"/>
        </w:rPr>
        <w:t>1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161/4</w:t>
      </w:r>
    </w:p>
    <w:p w:rsidR="00CD0686" w:rsidRDefault="00CD0686" w:rsidP="00CD068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CD0686" w:rsidRDefault="00CD0686" w:rsidP="00CD068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CD0686" w:rsidRDefault="00CD0686" w:rsidP="00CD068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CD0686" w:rsidRDefault="00CD0686" w:rsidP="00CD068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CD0686" w:rsidRDefault="00CD0686" w:rsidP="00CD068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CD0686" w:rsidRDefault="00CD0686" w:rsidP="00CD068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РЕШЕНИ</w:t>
      </w:r>
      <w:r w:rsidR="00276674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CD0686" w:rsidRDefault="00CD0686" w:rsidP="00CD068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CD0686" w:rsidRPr="00F54E67" w:rsidRDefault="00CD0686" w:rsidP="00CD0686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F54E67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 xml:space="preserve">ОТМЕНЕ  РЕШЕНИЯ ДУМЫ АЛЫМОВСКОГО СЕЛЬСКОГО ПОСЕЛЕНИЯ  ОТ 30 ДЕКАБРЯ 2020 ГОДА № 146/4 «ОБ УТВЕРЖДЕНИИ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ПОРЯДКА ДОСРОЧНОГО ПРЕКРАЩЕНИЯ ПОЛНОМОЧИЙ ДЕПУТАТА ДУМЫ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АЛЫМОВСКОГО СЕЛЬСКОГО ПОСЕЛЕНИЯ В СВЯЗИ С УТРАТОЙ ДОВЕРИЯ»</w:t>
      </w:r>
    </w:p>
    <w:p w:rsidR="00CD0686" w:rsidRPr="00FD79CA" w:rsidRDefault="00CD0686" w:rsidP="00CD0686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CD0686" w:rsidRDefault="00CD0686" w:rsidP="00CD0686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9005AA">
        <w:rPr>
          <w:rFonts w:ascii="Arial" w:hAnsi="Arial" w:cs="Arial"/>
        </w:rPr>
        <w:t>Руководствуясь част</w:t>
      </w:r>
      <w:r>
        <w:rPr>
          <w:rFonts w:ascii="Arial" w:hAnsi="Arial" w:cs="Arial"/>
        </w:rPr>
        <w:t xml:space="preserve">ью 4 статьи 14 </w:t>
      </w:r>
      <w:r w:rsidRPr="009005AA">
        <w:rPr>
          <w:rFonts w:ascii="Arial" w:hAnsi="Arial" w:cs="Arial"/>
          <w:kern w:val="2"/>
          <w:vertAlign w:val="superscript"/>
        </w:rPr>
        <w:t xml:space="preserve"> </w:t>
      </w:r>
      <w:r w:rsidRPr="009005AA">
        <w:rPr>
          <w:rFonts w:ascii="Arial" w:hAnsi="Arial" w:cs="Arial"/>
        </w:rPr>
        <w:t>Федерального закона от 6 октября 2003 года № 131-ФЗ «Об общих принципах организации местного самоуправления в Российской Федерации»,  Уставом Алымовского муниципального образования</w:t>
      </w:r>
      <w:r w:rsidRPr="009005AA">
        <w:rPr>
          <w:rFonts w:ascii="Arial" w:hAnsi="Arial" w:cs="Arial"/>
          <w:color w:val="000000"/>
        </w:rPr>
        <w:t xml:space="preserve"> Дума Алымовского сельского поселения</w:t>
      </w:r>
    </w:p>
    <w:p w:rsidR="00CD0686" w:rsidRPr="003B1248" w:rsidRDefault="00CD0686" w:rsidP="00CD0686">
      <w:pPr>
        <w:autoSpaceDE w:val="0"/>
        <w:adjustRightInd w:val="0"/>
        <w:spacing w:line="228" w:lineRule="auto"/>
        <w:ind w:firstLine="709"/>
        <w:jc w:val="both"/>
        <w:rPr>
          <w:bCs/>
          <w:i/>
          <w:sz w:val="28"/>
          <w:szCs w:val="28"/>
        </w:rPr>
      </w:pPr>
    </w:p>
    <w:p w:rsidR="00CD0686" w:rsidRDefault="00CD0686" w:rsidP="00CD0686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DD69A8">
        <w:rPr>
          <w:b/>
          <w:i/>
          <w:color w:val="000000"/>
          <w:sz w:val="28"/>
          <w:szCs w:val="28"/>
        </w:rPr>
        <w:t xml:space="preserve"> </w:t>
      </w:r>
      <w:r w:rsidRPr="00713DFE">
        <w:rPr>
          <w:rFonts w:ascii="Arial" w:hAnsi="Arial" w:cs="Arial"/>
          <w:b/>
          <w:sz w:val="30"/>
          <w:szCs w:val="30"/>
        </w:rPr>
        <w:t>РЕШИЛА:</w:t>
      </w:r>
    </w:p>
    <w:p w:rsidR="00CD0686" w:rsidRDefault="00CD0686" w:rsidP="00CD0686">
      <w:pPr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CD0686" w:rsidRPr="00284E4A" w:rsidRDefault="00CD0686" w:rsidP="00CD068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  <w:r w:rsidRPr="00284E4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Отменить Решение Думы Алымовского сельского поселения  от 30 декабря 2020 г.  № 146/4 «Об утверждении </w:t>
      </w:r>
      <w:proofErr w:type="gramStart"/>
      <w:r>
        <w:rPr>
          <w:rFonts w:ascii="Arial" w:hAnsi="Arial" w:cs="Arial"/>
        </w:rPr>
        <w:t>Порядка досрочного прекращения полномочий депутата Думы</w:t>
      </w:r>
      <w:proofErr w:type="gramEnd"/>
      <w:r>
        <w:rPr>
          <w:rFonts w:ascii="Arial" w:hAnsi="Arial" w:cs="Arial"/>
        </w:rPr>
        <w:t xml:space="preserve"> Алымовского сельского поселения в связи с утратой доверия»</w:t>
      </w:r>
      <w:r w:rsidRPr="00284E4A">
        <w:rPr>
          <w:rFonts w:ascii="Arial" w:hAnsi="Arial" w:cs="Arial"/>
        </w:rPr>
        <w:t>.</w:t>
      </w:r>
    </w:p>
    <w:p w:rsidR="00CD0686" w:rsidRPr="00284E4A" w:rsidRDefault="00CD0686" w:rsidP="00CD068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284E4A">
        <w:rPr>
          <w:rFonts w:ascii="Arial" w:hAnsi="Arial" w:cs="Arial"/>
        </w:rPr>
        <w:t xml:space="preserve">2. </w:t>
      </w:r>
      <w:r w:rsidRPr="00284E4A">
        <w:rPr>
          <w:rFonts w:ascii="Arial" w:hAnsi="Arial" w:cs="Arial"/>
          <w:bCs/>
        </w:rPr>
        <w:t xml:space="preserve">Настоящее решение </w:t>
      </w:r>
      <w:r w:rsidRPr="00284E4A">
        <w:rPr>
          <w:rFonts w:ascii="Arial" w:hAnsi="Arial" w:cs="Arial"/>
        </w:rPr>
        <w:t>вступает в силу после дня его официального опубликования.</w:t>
      </w:r>
    </w:p>
    <w:p w:rsidR="00280DD0" w:rsidRDefault="00280DD0" w:rsidP="00CD0686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280DD0" w:rsidRDefault="00280DD0" w:rsidP="00CD0686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280DD0" w:rsidRPr="00280DD0" w:rsidRDefault="00CD0686" w:rsidP="00CD0686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80DD0">
        <w:rPr>
          <w:rFonts w:ascii="Arial" w:hAnsi="Arial" w:cs="Arial"/>
          <w:b w:val="0"/>
          <w:bCs w:val="0"/>
          <w:color w:val="000000"/>
          <w:sz w:val="24"/>
          <w:szCs w:val="24"/>
        </w:rPr>
        <w:t>Глава Алымовского</w:t>
      </w:r>
    </w:p>
    <w:p w:rsidR="00CD0686" w:rsidRPr="00280DD0" w:rsidRDefault="00CD0686" w:rsidP="00280DD0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80DD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муниципального образования                                                   </w:t>
      </w:r>
      <w:r w:rsidRPr="00280DD0">
        <w:rPr>
          <w:rFonts w:ascii="Arial" w:hAnsi="Arial" w:cs="Arial"/>
          <w:b w:val="0"/>
          <w:color w:val="000000"/>
          <w:sz w:val="24"/>
          <w:szCs w:val="24"/>
        </w:rPr>
        <w:t>И. И. Егоров</w:t>
      </w:r>
    </w:p>
    <w:p w:rsidR="00CD0686" w:rsidRPr="00280DD0" w:rsidRDefault="00CD0686" w:rsidP="00CD0686">
      <w:pPr>
        <w:rPr>
          <w:rFonts w:ascii="Arial" w:hAnsi="Arial" w:cs="Arial"/>
        </w:rPr>
      </w:pPr>
    </w:p>
    <w:p w:rsidR="00CD0686" w:rsidRPr="00280DD0" w:rsidRDefault="00CD0686" w:rsidP="00CD0686">
      <w:pPr>
        <w:shd w:val="clear" w:color="auto" w:fill="FFFFFF"/>
        <w:autoSpaceDE w:val="0"/>
        <w:jc w:val="center"/>
        <w:rPr>
          <w:b/>
          <w:smallCaps/>
          <w:color w:val="000000"/>
        </w:rPr>
      </w:pPr>
    </w:p>
    <w:p w:rsidR="00CD0686" w:rsidRDefault="00CD0686" w:rsidP="00CD068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CD0686" w:rsidRDefault="00CD0686" w:rsidP="00CD068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CD0686" w:rsidRDefault="00CD0686" w:rsidP="00CD068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CD0686" w:rsidRDefault="00CD0686" w:rsidP="00CD068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CD0686" w:rsidRDefault="00CD0686" w:rsidP="00CD068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CD0686" w:rsidRDefault="00CD0686" w:rsidP="00CD068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CD0686" w:rsidRDefault="00CD0686" w:rsidP="00CD068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Pr="00CD0686" w:rsidRDefault="00F75CD8" w:rsidP="00CD0686"/>
    <w:sectPr w:rsidR="00F75CD8" w:rsidRPr="00CD0686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F72E48"/>
    <w:multiLevelType w:val="multilevel"/>
    <w:tmpl w:val="7DD4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B7"/>
    <w:rsid w:val="00276674"/>
    <w:rsid w:val="00280DD0"/>
    <w:rsid w:val="005958E5"/>
    <w:rsid w:val="0070158B"/>
    <w:rsid w:val="007422FF"/>
    <w:rsid w:val="008A3332"/>
    <w:rsid w:val="00CD0686"/>
    <w:rsid w:val="00D172B7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CD0686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72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CD0686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06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06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5</cp:revision>
  <dcterms:created xsi:type="dcterms:W3CDTF">2021-04-22T02:58:00Z</dcterms:created>
  <dcterms:modified xsi:type="dcterms:W3CDTF">2021-05-03T06:27:00Z</dcterms:modified>
</cp:coreProperties>
</file>